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EF" w:rsidRPr="00777272" w:rsidRDefault="007B79EF">
      <w:pPr>
        <w:rPr>
          <w:b/>
          <w:sz w:val="28"/>
          <w:szCs w:val="28"/>
        </w:rPr>
      </w:pPr>
      <w:r w:rsidRPr="00777272">
        <w:rPr>
          <w:b/>
          <w:sz w:val="28"/>
          <w:szCs w:val="28"/>
        </w:rPr>
        <w:t>Svetový deň rodiny – príležitosť poďakovať</w:t>
      </w:r>
    </w:p>
    <w:p w:rsidR="003A5909" w:rsidRDefault="00877BF1" w:rsidP="00877BF1">
      <w:r>
        <w:t xml:space="preserve">Slávenie Svetového dňa rodiny, ktorý sa z iniciatívy OSN od r. 1993 každoročne pripomína 15. mája, je príležitosťou pre Radu KBS pre rodinu </w:t>
      </w:r>
      <w:r w:rsidR="003E4558">
        <w:t xml:space="preserve">poďakovať manželom a rodinám </w:t>
      </w:r>
      <w:r w:rsidR="003954CC">
        <w:t xml:space="preserve">na Slovensku </w:t>
      </w:r>
      <w:r w:rsidR="003E4558">
        <w:t>za</w:t>
      </w:r>
      <w:r w:rsidR="00490A5E">
        <w:t xml:space="preserve"> ich vernosť a</w:t>
      </w:r>
      <w:r w:rsidR="003A5909">
        <w:t xml:space="preserve"> za ich </w:t>
      </w:r>
      <w:r w:rsidR="00490A5E">
        <w:t>každodenné úsilie o</w:t>
      </w:r>
      <w:r w:rsidR="00B94686">
        <w:t xml:space="preserve"> prehlbovanie </w:t>
      </w:r>
      <w:r w:rsidR="003A5909">
        <w:t xml:space="preserve">svojej manželskej lásky </w:t>
      </w:r>
      <w:r w:rsidR="00B94686">
        <w:t>a</w:t>
      </w:r>
      <w:r w:rsidR="003954CC">
        <w:t xml:space="preserve"> o</w:t>
      </w:r>
      <w:r w:rsidR="00B94686">
        <w:t> dobrú výchovu svojich detí</w:t>
      </w:r>
      <w:r w:rsidR="003A5909">
        <w:t>. Tiež</w:t>
      </w:r>
      <w:r w:rsidR="00B94686">
        <w:t xml:space="preserve"> </w:t>
      </w:r>
      <w:r w:rsidR="003A5909">
        <w:t xml:space="preserve">i </w:t>
      </w:r>
      <w:r w:rsidR="00B94686">
        <w:t xml:space="preserve">za svedectvo a službu iným manželom a rodinám. </w:t>
      </w:r>
    </w:p>
    <w:p w:rsidR="008C2577" w:rsidRDefault="003A5909" w:rsidP="00877BF1">
      <w:r>
        <w:t>Tento deň je</w:t>
      </w:r>
      <w:r w:rsidR="00B94686">
        <w:t xml:space="preserve"> príležitosťou poďakovať </w:t>
      </w:r>
      <w:r w:rsidR="003E4558">
        <w:t xml:space="preserve">tiež všetkým </w:t>
      </w:r>
      <w:proofErr w:type="spellStart"/>
      <w:r w:rsidR="003E4558">
        <w:t>prorodinným</w:t>
      </w:r>
      <w:proofErr w:type="spellEnd"/>
      <w:r w:rsidR="003E4558">
        <w:t xml:space="preserve"> iniciatívam</w:t>
      </w:r>
      <w:r w:rsidR="00B94686">
        <w:t xml:space="preserve">, </w:t>
      </w:r>
      <w:r w:rsidR="003954CC">
        <w:t xml:space="preserve">centrám pre rodinu, </w:t>
      </w:r>
      <w:r w:rsidR="00B94686">
        <w:t>združeniam a hnutiam v Cirkvi i v spoločnosti, ktoré sa starajú a </w:t>
      </w:r>
      <w:r w:rsidR="003E4558">
        <w:t>podporu</w:t>
      </w:r>
      <w:r w:rsidR="00B94686">
        <w:t xml:space="preserve">jú </w:t>
      </w:r>
      <w:r w:rsidR="00D520F5">
        <w:t xml:space="preserve">svojimi programami </w:t>
      </w:r>
      <w:r w:rsidR="00B94686">
        <w:t xml:space="preserve">rodinu založenú </w:t>
      </w:r>
      <w:r w:rsidR="008C2577">
        <w:t>„</w:t>
      </w:r>
      <w:r w:rsidR="00B94686">
        <w:t xml:space="preserve">na </w:t>
      </w:r>
      <w:r w:rsidR="008C2577">
        <w:t xml:space="preserve">jedinečnom zväzku medzi mužom a ženou“,  ako je to ustanovené v Ústave SR.  </w:t>
      </w:r>
    </w:p>
    <w:p w:rsidR="00D520F5" w:rsidRDefault="008C2577" w:rsidP="00877BF1">
      <w:r>
        <w:t>Je na Slovensku už tradíciou, že sa v tomto čase na mnohých miestach slávil Deň rodiny, čo v tomto roku nebude možné. Radi by sme pripomenuli</w:t>
      </w:r>
      <w:r w:rsidR="00D520F5">
        <w:t xml:space="preserve"> a opätovne podporili</w:t>
      </w:r>
      <w:r>
        <w:t xml:space="preserve"> </w:t>
      </w:r>
      <w:r w:rsidR="00D520F5">
        <w:t>V</w:t>
      </w:r>
      <w:r>
        <w:t>yhlásenie</w:t>
      </w:r>
      <w:r w:rsidR="00D520F5">
        <w:t xml:space="preserve"> ku Dňu rodiny, ktoré z iniciatívy</w:t>
      </w:r>
      <w:r>
        <w:t xml:space="preserve"> </w:t>
      </w:r>
      <w:r w:rsidR="00D520F5">
        <w:t xml:space="preserve">Fóra kresťanských inštitúcií bolo vždy súčasťou </w:t>
      </w:r>
      <w:r>
        <w:t>sláveni</w:t>
      </w:r>
      <w:r w:rsidR="00D520F5">
        <w:t>a</w:t>
      </w:r>
      <w:r>
        <w:t xml:space="preserve"> Dňa rodiny</w:t>
      </w:r>
      <w:r w:rsidR="00D520F5">
        <w:t xml:space="preserve"> a obsahuje povzbudenia pre samotné rodiny, politikov, médiá i</w:t>
      </w:r>
      <w:r w:rsidR="00FA3A32">
        <w:t xml:space="preserve"> zamestnávateľov. Viac na: </w:t>
      </w:r>
      <w:hyperlink r:id="rId5" w:history="1">
        <w:r w:rsidR="00FA3A32">
          <w:rPr>
            <w:rStyle w:val="Hypertextovprepojenie"/>
          </w:rPr>
          <w:t>http://denrodiny.sk/vyhlasenie-ku-dnu-rodiny-3/</w:t>
        </w:r>
      </w:hyperlink>
      <w:r w:rsidR="00FA3A32">
        <w:t xml:space="preserve"> </w:t>
      </w:r>
    </w:p>
    <w:p w:rsidR="002D29C4" w:rsidRDefault="00FA3A32" w:rsidP="00877BF1">
      <w:r>
        <w:t xml:space="preserve">S vďakou myslíme na svätého pápeža Jána Pavla II., ktorého 100-té  výročie narodenia si práve v tomto roku pripomíname. </w:t>
      </w:r>
      <w:r w:rsidR="00D520F5">
        <w:t xml:space="preserve"> </w:t>
      </w:r>
      <w:r>
        <w:t>Vo svojich katechézach o manželstve a</w:t>
      </w:r>
      <w:r w:rsidR="00ED7F0E">
        <w:t> </w:t>
      </w:r>
      <w:r>
        <w:t>rodine</w:t>
      </w:r>
      <w:r w:rsidR="00ED7F0E">
        <w:t xml:space="preserve">, ktoré predniesol </w:t>
      </w:r>
      <w:r>
        <w:t xml:space="preserve"> pri generálnych audienciách </w:t>
      </w:r>
      <w:r w:rsidR="00B7399C">
        <w:t xml:space="preserve">v úvode svojho pontifikátu </w:t>
      </w:r>
      <w:r w:rsidR="00ED7F0E">
        <w:t>od 5. septembra 1979 do 28. novembra 1984, odhaľuje ohromujúcu víziu manželstva a ľudskej lásky v Božom pláne.</w:t>
      </w:r>
      <w:r w:rsidR="002D29C4">
        <w:t xml:space="preserve"> Inicioval biskupskú synodu „O úlohe rodiny v súčasnom svete“, ktorej závery zhrnul v exhortácii </w:t>
      </w:r>
      <w:proofErr w:type="spellStart"/>
      <w:r w:rsidR="002D29C4">
        <w:t>Familiaris</w:t>
      </w:r>
      <w:proofErr w:type="spellEnd"/>
      <w:r w:rsidR="002D29C4">
        <w:t xml:space="preserve"> </w:t>
      </w:r>
      <w:proofErr w:type="spellStart"/>
      <w:r w:rsidR="002D29C4">
        <w:t>consortio</w:t>
      </w:r>
      <w:proofErr w:type="spellEnd"/>
      <w:r w:rsidR="002D29C4">
        <w:t xml:space="preserve"> – Rodinné spoločenstvo. V roku 1994 napísal List rodinám, ktorý</w:t>
      </w:r>
      <w:r w:rsidR="00B7399C">
        <w:t>m by iste rád i dnes zaklopal na dvere domu každej rodiny, ako uvádza v</w:t>
      </w:r>
      <w:r w:rsidR="00777272">
        <w:t> </w:t>
      </w:r>
      <w:r w:rsidR="00B7399C">
        <w:t>úvode</w:t>
      </w:r>
      <w:r w:rsidR="00777272">
        <w:t xml:space="preserve"> svojho</w:t>
      </w:r>
      <w:r w:rsidR="003954CC">
        <w:t xml:space="preserve"> listu</w:t>
      </w:r>
      <w:r w:rsidR="00B7399C">
        <w:t xml:space="preserve">. </w:t>
      </w:r>
      <w:r w:rsidR="003954CC">
        <w:t>Jeho celý t</w:t>
      </w:r>
      <w:r w:rsidR="00B7399C">
        <w:t>ext</w:t>
      </w:r>
      <w:r w:rsidR="00777272">
        <w:t xml:space="preserve"> na povzbudenie</w:t>
      </w:r>
      <w:r w:rsidR="00B7399C">
        <w:t xml:space="preserve"> je tu: </w:t>
      </w:r>
      <w:hyperlink r:id="rId6" w:history="1">
        <w:r w:rsidR="00B7399C">
          <w:rPr>
            <w:rStyle w:val="Hypertextovprepojenie"/>
          </w:rPr>
          <w:t>https://www.kbs.sk/obsah/sekcia/h/dokumenty-a-vyhlasenia/p/dokumenty-papezov/c/gratissimam-sane</w:t>
        </w:r>
      </w:hyperlink>
    </w:p>
    <w:p w:rsidR="000B3D29" w:rsidRDefault="003954CC" w:rsidP="00877BF1">
      <w:r>
        <w:t xml:space="preserve">Ďakujeme našim otcom biskupom, kňazom, zasväteným a laikom za pastoračné úsilie pre duchovné i materiálne dobro manželov a rodín, za ich duchovnú, vzdelávaciu, poradenskú, sociálnu i charitatívnu službu. Osobitná vďaka patrí tým, ktorí sa venujú manželom a rodinám v ťažkostiach </w:t>
      </w:r>
      <w:r w:rsidR="000B3D29">
        <w:t xml:space="preserve">a v </w:t>
      </w:r>
      <w:bookmarkStart w:id="0" w:name="_GoBack"/>
      <w:bookmarkEnd w:id="0"/>
      <w:r w:rsidR="000B3D29">
        <w:t>osobitných okol</w:t>
      </w:r>
      <w:r w:rsidR="003A5909">
        <w:t>nostiach i tým manželom a odborníkom, ktorí vo svojom voľnom čase pravidelne s obdivuhodným nasadením pripravujú mladých ľudí na sviatosť manželstva.</w:t>
      </w:r>
    </w:p>
    <w:p w:rsidR="003954CC" w:rsidRPr="000B3D29" w:rsidRDefault="000B3D29" w:rsidP="00877BF1">
      <w:r>
        <w:t xml:space="preserve">Želáme si, aby </w:t>
      </w:r>
      <w:r w:rsidR="00651AC2">
        <w:t>aj D</w:t>
      </w:r>
      <w:r>
        <w:t xml:space="preserve">eň rodiny </w:t>
      </w:r>
      <w:r w:rsidR="00651AC2">
        <w:t xml:space="preserve">2020 </w:t>
      </w:r>
      <w:r>
        <w:t xml:space="preserve">každému z nás pripomenul nesmiernu hodnotu manželstva a rodiny i to, že </w:t>
      </w:r>
      <w:r w:rsidR="00651AC2">
        <w:t>D</w:t>
      </w:r>
      <w:r>
        <w:t>eň rodiny je pre rodinu každý</w:t>
      </w:r>
      <w:r w:rsidR="00651AC2">
        <w:t>m</w:t>
      </w:r>
      <w:r>
        <w:t xml:space="preserve"> dň</w:t>
      </w:r>
      <w:r w:rsidR="00651AC2">
        <w:t>om v roku a že</w:t>
      </w:r>
      <w:r>
        <w:t xml:space="preserve"> </w:t>
      </w:r>
      <w:r w:rsidR="00651AC2">
        <w:t>„</w:t>
      </w:r>
      <w:r w:rsidR="00651AC2" w:rsidRPr="00651AC2">
        <w:rPr>
          <w:i/>
        </w:rPr>
        <w:t>b</w:t>
      </w:r>
      <w:r w:rsidRPr="00651AC2">
        <w:rPr>
          <w:rStyle w:val="Zvraznenie"/>
          <w:rFonts w:cs="Arial"/>
          <w:bdr w:val="none" w:sz="0" w:space="0" w:color="auto" w:frame="1"/>
          <w:shd w:val="clear" w:color="auto" w:fill="FFFFFF"/>
        </w:rPr>
        <w:t>udúcnosť</w:t>
      </w:r>
      <w:r w:rsidRPr="000B3D29">
        <w:rPr>
          <w:rStyle w:val="Zvraznenie"/>
          <w:rFonts w:cs="Arial"/>
          <w:bdr w:val="none" w:sz="0" w:space="0" w:color="auto" w:frame="1"/>
          <w:shd w:val="clear" w:color="auto" w:fill="FFFFFF"/>
        </w:rPr>
        <w:t xml:space="preserve"> ľudstva prechádza rodinou ”</w:t>
      </w:r>
      <w:r>
        <w:rPr>
          <w:rStyle w:val="Zvraznenie"/>
          <w:rFonts w:cs="Arial"/>
          <w:bdr w:val="none" w:sz="0" w:space="0" w:color="auto" w:frame="1"/>
          <w:shd w:val="clear" w:color="auto" w:fill="FFFFFF"/>
        </w:rPr>
        <w:t xml:space="preserve"> (</w:t>
      </w:r>
      <w:r w:rsidRPr="000B3D29">
        <w:rPr>
          <w:rStyle w:val="Zvraznenie"/>
          <w:rFonts w:cs="Arial"/>
          <w:bdr w:val="none" w:sz="0" w:space="0" w:color="auto" w:frame="1"/>
          <w:shd w:val="clear" w:color="auto" w:fill="FFFFFF"/>
        </w:rPr>
        <w:t xml:space="preserve"> sv. Ján Pavol II.</w:t>
      </w:r>
      <w:r>
        <w:rPr>
          <w:rStyle w:val="Zvraznenie"/>
          <w:rFonts w:cs="Arial"/>
          <w:bdr w:val="none" w:sz="0" w:space="0" w:color="auto" w:frame="1"/>
          <w:shd w:val="clear" w:color="auto" w:fill="FFFFFF"/>
        </w:rPr>
        <w:t>).</w:t>
      </w:r>
    </w:p>
    <w:p w:rsidR="00777272" w:rsidRDefault="00777272" w:rsidP="00877BF1"/>
    <w:p w:rsidR="007B79EF" w:rsidRDefault="000B3D29" w:rsidP="00877BF1">
      <w:r>
        <w:t>Rada KBS pre rodinu</w:t>
      </w:r>
      <w:r w:rsidR="00490A5E">
        <w:t xml:space="preserve"> </w:t>
      </w:r>
    </w:p>
    <w:p w:rsidR="00490A5E" w:rsidRDefault="00490A5E" w:rsidP="00877BF1"/>
    <w:p w:rsidR="007B79EF" w:rsidRDefault="007B79EF"/>
    <w:sectPr w:rsidR="007B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5E2"/>
    <w:multiLevelType w:val="multilevel"/>
    <w:tmpl w:val="752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3641C"/>
    <w:multiLevelType w:val="multilevel"/>
    <w:tmpl w:val="AFD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D58D0"/>
    <w:multiLevelType w:val="multilevel"/>
    <w:tmpl w:val="FDA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37"/>
    <w:rsid w:val="000B3D29"/>
    <w:rsid w:val="001305DA"/>
    <w:rsid w:val="001D6171"/>
    <w:rsid w:val="002B0845"/>
    <w:rsid w:val="002D29C4"/>
    <w:rsid w:val="00335537"/>
    <w:rsid w:val="003954CC"/>
    <w:rsid w:val="003A5909"/>
    <w:rsid w:val="003E4558"/>
    <w:rsid w:val="00410825"/>
    <w:rsid w:val="00490A5E"/>
    <w:rsid w:val="004B11F8"/>
    <w:rsid w:val="00651AC2"/>
    <w:rsid w:val="00777272"/>
    <w:rsid w:val="007B79EF"/>
    <w:rsid w:val="007E1D6A"/>
    <w:rsid w:val="00877BF1"/>
    <w:rsid w:val="008C2577"/>
    <w:rsid w:val="00AE0DD5"/>
    <w:rsid w:val="00B7399C"/>
    <w:rsid w:val="00B94686"/>
    <w:rsid w:val="00C0195E"/>
    <w:rsid w:val="00D520F5"/>
    <w:rsid w:val="00E64C8D"/>
    <w:rsid w:val="00ED7F0E"/>
    <w:rsid w:val="00F53F6A"/>
    <w:rsid w:val="00FA3A32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F3F"/>
  <w15:chartTrackingRefBased/>
  <w15:docId w15:val="{30A1C165-48F7-4C9A-B619-07B9911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E1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E1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E1D6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E1D6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E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3A3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3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bs.sk/obsah/sekcia/h/dokumenty-a-vyhlasenia/p/dokumenty-papezov/c/gratissimam-sane" TargetMode="External"/><Relationship Id="rId5" Type="http://schemas.openxmlformats.org/officeDocument/2006/relationships/hyperlink" Target="http://denrodiny.sk/vyhlasenie-ku-dnu-rodiny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Vaclavova</dc:creator>
  <cp:keywords/>
  <dc:description/>
  <cp:lastModifiedBy>Viera Vaclavova</cp:lastModifiedBy>
  <cp:revision>8</cp:revision>
  <dcterms:created xsi:type="dcterms:W3CDTF">2020-05-11T09:22:00Z</dcterms:created>
  <dcterms:modified xsi:type="dcterms:W3CDTF">2020-05-12T12:56:00Z</dcterms:modified>
</cp:coreProperties>
</file>